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Ind w:w="91" w:type="dxa"/>
        <w:tblLook w:val="04A0" w:firstRow="1" w:lastRow="0" w:firstColumn="1" w:lastColumn="0" w:noHBand="0" w:noVBand="1"/>
      </w:tblPr>
      <w:tblGrid>
        <w:gridCol w:w="739"/>
        <w:gridCol w:w="3374"/>
        <w:gridCol w:w="1433"/>
        <w:gridCol w:w="68"/>
        <w:gridCol w:w="694"/>
        <w:gridCol w:w="1007"/>
        <w:gridCol w:w="283"/>
        <w:gridCol w:w="3146"/>
      </w:tblGrid>
      <w:tr w:rsidR="00144A70" w:rsidRPr="00E27C9A" w:rsidTr="00E844E4">
        <w:trPr>
          <w:trHeight w:val="534"/>
        </w:trPr>
        <w:tc>
          <w:tcPr>
            <w:tcW w:w="107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325EC9">
            <w:pPr>
              <w:jc w:val="center"/>
              <w:rPr>
                <w:b/>
                <w:bCs/>
                <w:sz w:val="24"/>
                <w:szCs w:val="24"/>
              </w:rPr>
            </w:pPr>
            <w:r w:rsidRPr="00E27C9A">
              <w:rPr>
                <w:b/>
                <w:bCs/>
                <w:sz w:val="24"/>
                <w:szCs w:val="24"/>
              </w:rPr>
              <w:t xml:space="preserve">ОТЧЕТ О ВЫПОЛНЕНИИ ПЛАНА РАБОТЫ </w:t>
            </w:r>
            <w:r w:rsidR="00A5441A">
              <w:rPr>
                <w:b/>
                <w:bCs/>
                <w:sz w:val="24"/>
                <w:szCs w:val="24"/>
              </w:rPr>
              <w:t xml:space="preserve">за </w:t>
            </w:r>
            <w:r w:rsidR="00325EC9">
              <w:rPr>
                <w:b/>
                <w:bCs/>
                <w:sz w:val="24"/>
                <w:szCs w:val="24"/>
              </w:rPr>
              <w:t>май</w:t>
            </w:r>
            <w:r w:rsidRPr="00E27C9A">
              <w:rPr>
                <w:b/>
                <w:bCs/>
                <w:sz w:val="24"/>
                <w:szCs w:val="24"/>
              </w:rPr>
              <w:t xml:space="preserve"> 20</w:t>
            </w:r>
            <w:r w:rsidR="00005020">
              <w:rPr>
                <w:b/>
                <w:bCs/>
                <w:sz w:val="24"/>
                <w:szCs w:val="24"/>
              </w:rPr>
              <w:t>2</w:t>
            </w:r>
            <w:r w:rsidR="00D00D3C">
              <w:rPr>
                <w:b/>
                <w:bCs/>
                <w:sz w:val="24"/>
                <w:szCs w:val="24"/>
              </w:rPr>
              <w:t>1</w:t>
            </w:r>
            <w:r w:rsidRPr="00E27C9A">
              <w:rPr>
                <w:b/>
                <w:bCs/>
                <w:sz w:val="24"/>
                <w:szCs w:val="24"/>
              </w:rPr>
              <w:t xml:space="preserve"> года.</w:t>
            </w:r>
          </w:p>
        </w:tc>
      </w:tr>
      <w:tr w:rsidR="00144A70" w:rsidRPr="00E27C9A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24"/>
                <w:szCs w:val="24"/>
              </w:rPr>
            </w:pPr>
            <w:r w:rsidRPr="00E27C9A">
              <w:rPr>
                <w:sz w:val="24"/>
                <w:szCs w:val="24"/>
              </w:rPr>
              <w:t>Территориальная избирательная комиссия Мотовилихинского района г. Перми</w:t>
            </w:r>
          </w:p>
        </w:tc>
      </w:tr>
      <w:tr w:rsidR="00144A70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4A70" w:rsidRPr="00E27C9A" w:rsidRDefault="00144A70" w:rsidP="00E67AB0">
            <w:pPr>
              <w:jc w:val="center"/>
              <w:rPr>
                <w:sz w:val="16"/>
                <w:szCs w:val="16"/>
              </w:rPr>
            </w:pPr>
            <w:r w:rsidRPr="00E27C9A">
              <w:rPr>
                <w:sz w:val="16"/>
                <w:szCs w:val="16"/>
              </w:rPr>
              <w:t>(наименование территориальной избирательной комиссии)</w:t>
            </w:r>
          </w:p>
        </w:tc>
      </w:tr>
      <w:tr w:rsidR="00144A70" w:rsidRPr="00C31CEE" w:rsidTr="00E844E4">
        <w:trPr>
          <w:trHeight w:val="497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954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41A" w:rsidRPr="00C31CEE" w:rsidRDefault="00A5441A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D719D8" w:rsidRDefault="00A5441A" w:rsidP="00A5441A">
            <w:pPr>
              <w:ind w:left="283"/>
              <w:jc w:val="both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Заседание комиссии №</w:t>
            </w:r>
            <w:r w:rsidR="00771093" w:rsidRPr="00D719D8">
              <w:rPr>
                <w:sz w:val="24"/>
                <w:szCs w:val="24"/>
              </w:rPr>
              <w:t>8</w:t>
            </w:r>
            <w:r w:rsidR="00325EC9">
              <w:rPr>
                <w:sz w:val="24"/>
                <w:szCs w:val="24"/>
              </w:rPr>
              <w:t>8</w:t>
            </w:r>
          </w:p>
          <w:p w:rsidR="00325EC9" w:rsidRPr="00325EC9" w:rsidRDefault="00325EC9" w:rsidP="00325EC9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325EC9">
              <w:rPr>
                <w:sz w:val="20"/>
              </w:rPr>
              <w:t xml:space="preserve">Об освобождении от должности председателя участковой избирательной комиссии № 3260, прекращении полномочий и переводе в резерв члена участковой избирательной комиссии № 3260 Уткиной А.В. </w:t>
            </w:r>
          </w:p>
          <w:p w:rsidR="00325EC9" w:rsidRPr="00325EC9" w:rsidRDefault="00325EC9" w:rsidP="00325EC9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325EC9">
              <w:rPr>
                <w:sz w:val="20"/>
              </w:rPr>
              <w:t xml:space="preserve">О досрочном прекращении полномочий членов участковых избирательных комиссий с правом решающего голоса. </w:t>
            </w:r>
          </w:p>
          <w:p w:rsidR="00325EC9" w:rsidRPr="00325EC9" w:rsidRDefault="00325EC9" w:rsidP="00325EC9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325EC9">
              <w:rPr>
                <w:sz w:val="20"/>
              </w:rPr>
              <w:t>О назначении членов участковых избирательных комиссий с правом решающего голоса.</w:t>
            </w:r>
          </w:p>
          <w:p w:rsidR="00325EC9" w:rsidRPr="00325EC9" w:rsidRDefault="00325EC9" w:rsidP="00325EC9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325EC9">
              <w:rPr>
                <w:sz w:val="20"/>
              </w:rPr>
              <w:t>О назначении председателя участковой избирательной комиссии № 3260.</w:t>
            </w:r>
          </w:p>
          <w:p w:rsidR="00325EC9" w:rsidRPr="00325EC9" w:rsidRDefault="00325EC9" w:rsidP="00325EC9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325EC9">
              <w:rPr>
                <w:sz w:val="20"/>
              </w:rPr>
              <w:t>О кандидатурах для исключения из резерва составов участковых комиссии</w:t>
            </w:r>
          </w:p>
          <w:p w:rsidR="00D00D3C" w:rsidRPr="00325EC9" w:rsidRDefault="00325EC9" w:rsidP="00325EC9">
            <w:pPr>
              <w:pStyle w:val="a3"/>
              <w:numPr>
                <w:ilvl w:val="0"/>
                <w:numId w:val="1"/>
              </w:numPr>
              <w:ind w:left="304" w:hanging="304"/>
              <w:jc w:val="both"/>
              <w:rPr>
                <w:sz w:val="20"/>
              </w:rPr>
            </w:pPr>
            <w:r w:rsidRPr="00325EC9">
              <w:rPr>
                <w:sz w:val="20"/>
              </w:rPr>
              <w:t>Об утверждении состава экспертной комиссии территориальной избирательной комиссии Мотовилихинского района города 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Default="00325EC9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438F2">
              <w:rPr>
                <w:sz w:val="24"/>
                <w:szCs w:val="24"/>
              </w:rPr>
              <w:t>7/0</w:t>
            </w:r>
            <w:r>
              <w:rPr>
                <w:sz w:val="24"/>
                <w:szCs w:val="24"/>
              </w:rPr>
              <w:t>5</w:t>
            </w:r>
            <w:r w:rsidR="004438F2">
              <w:rPr>
                <w:sz w:val="24"/>
                <w:szCs w:val="24"/>
              </w:rPr>
              <w:t xml:space="preserve">/2021 </w:t>
            </w:r>
            <w:r w:rsidR="004438F2" w:rsidRPr="00A613F5">
              <w:rPr>
                <w:sz w:val="24"/>
                <w:szCs w:val="24"/>
              </w:rPr>
              <w:t>Заседание комиссии №</w:t>
            </w:r>
            <w:r w:rsidR="004438F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8</w:t>
            </w:r>
          </w:p>
          <w:p w:rsidR="004438F2" w:rsidRDefault="004438F2" w:rsidP="007C4485">
            <w:pPr>
              <w:jc w:val="center"/>
              <w:rPr>
                <w:sz w:val="24"/>
                <w:szCs w:val="24"/>
              </w:rPr>
            </w:pPr>
          </w:p>
          <w:p w:rsidR="00017B73" w:rsidRPr="00E43FCF" w:rsidRDefault="00017B73" w:rsidP="004438F2">
            <w:pPr>
              <w:ind w:left="283"/>
              <w:jc w:val="both"/>
              <w:rPr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  <w:p w:rsidR="00A5441A" w:rsidRPr="00E43FCF" w:rsidRDefault="00A5441A" w:rsidP="007C4485">
            <w:pPr>
              <w:jc w:val="center"/>
              <w:rPr>
                <w:sz w:val="24"/>
                <w:szCs w:val="24"/>
              </w:rPr>
            </w:pPr>
          </w:p>
        </w:tc>
      </w:tr>
      <w:tr w:rsidR="00144A70" w:rsidRPr="00C31CEE" w:rsidTr="00E844E4">
        <w:trPr>
          <w:trHeight w:val="615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E844E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144A70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A84725" w:rsidRDefault="00144A70" w:rsidP="00E67A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Избирательной комиссией Пермского края, базовой ТИК и другими ТИК г.Перми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C31CEE" w:rsidRDefault="00F96E52" w:rsidP="00AE48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ИКПК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4A70" w:rsidRPr="00911110" w:rsidRDefault="00255A09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E844E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D719D8" w:rsidRDefault="00D719D8" w:rsidP="00D719D8">
            <w:pPr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Взаимодействие со структурными подразделениями администрации района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19D8" w:rsidRPr="00D719D8" w:rsidRDefault="00D719D8" w:rsidP="00AE489C">
            <w:pPr>
              <w:jc w:val="center"/>
              <w:rPr>
                <w:sz w:val="24"/>
                <w:szCs w:val="24"/>
              </w:rPr>
            </w:pPr>
            <w:r w:rsidRPr="00D719D8">
              <w:rPr>
                <w:sz w:val="24"/>
                <w:szCs w:val="24"/>
              </w:rPr>
              <w:t>Весь период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Default="00D719D8" w:rsidP="00D719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E844E4" w:rsidRPr="00C31CEE" w:rsidTr="00E844E4">
        <w:trPr>
          <w:trHeight w:val="6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E4" w:rsidRDefault="00E844E4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E4" w:rsidRPr="00E844E4" w:rsidRDefault="00E844E4" w:rsidP="00E844E4">
            <w:pPr>
              <w:rPr>
                <w:sz w:val="24"/>
                <w:szCs w:val="24"/>
              </w:rPr>
            </w:pPr>
            <w:r w:rsidRPr="00E844E4">
              <w:rPr>
                <w:sz w:val="24"/>
                <w:szCs w:val="24"/>
              </w:rPr>
              <w:t>Сверка сведений введенных в базу данных территориального фрагмента регистра избирателей, участников референдума.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E4" w:rsidRPr="00E844E4" w:rsidRDefault="00E844E4" w:rsidP="00E844E4">
            <w:pPr>
              <w:rPr>
                <w:sz w:val="24"/>
                <w:szCs w:val="24"/>
              </w:rPr>
            </w:pPr>
            <w:r w:rsidRPr="00E844E4">
              <w:rPr>
                <w:sz w:val="24"/>
                <w:szCs w:val="24"/>
              </w:rPr>
              <w:t>14.05.2021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E4" w:rsidRPr="00E844E4" w:rsidRDefault="00E844E4" w:rsidP="00E84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  <w:r w:rsidRPr="00E844E4">
              <w:rPr>
                <w:sz w:val="24"/>
                <w:szCs w:val="24"/>
              </w:rPr>
              <w:t xml:space="preserve"> </w:t>
            </w:r>
          </w:p>
          <w:p w:rsidR="00E844E4" w:rsidRPr="00E844E4" w:rsidRDefault="00E844E4" w:rsidP="00E844E4">
            <w:pPr>
              <w:rPr>
                <w:sz w:val="24"/>
                <w:szCs w:val="24"/>
              </w:rPr>
            </w:pPr>
            <w:r w:rsidRPr="00E844E4">
              <w:rPr>
                <w:sz w:val="24"/>
                <w:szCs w:val="24"/>
              </w:rPr>
              <w:t>Председатель ТИК,</w:t>
            </w:r>
          </w:p>
          <w:p w:rsidR="00E844E4" w:rsidRPr="00E844E4" w:rsidRDefault="00E844E4" w:rsidP="00E844E4">
            <w:pPr>
              <w:rPr>
                <w:sz w:val="24"/>
                <w:szCs w:val="24"/>
              </w:rPr>
            </w:pPr>
            <w:r w:rsidRPr="00E844E4">
              <w:rPr>
                <w:sz w:val="24"/>
                <w:szCs w:val="24"/>
              </w:rPr>
              <w:t>Системный администратор</w:t>
            </w:r>
          </w:p>
        </w:tc>
      </w:tr>
      <w:tr w:rsidR="008D568B" w:rsidRPr="00C31CEE" w:rsidTr="00E844E4">
        <w:trPr>
          <w:trHeight w:val="510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E62AF1">
              <w:rPr>
                <w:sz w:val="22"/>
                <w:szCs w:val="22"/>
              </w:rPr>
              <w:t xml:space="preserve">(межмуниципального методического кабинета): </w:t>
            </w:r>
            <w:r w:rsidRPr="00E62AF1">
              <w:rPr>
                <w:b/>
                <w:sz w:val="22"/>
                <w:szCs w:val="22"/>
              </w:rPr>
              <w:t>обучение</w:t>
            </w:r>
            <w:r w:rsidRPr="00E62AF1">
              <w:rPr>
                <w:sz w:val="22"/>
                <w:szCs w:val="22"/>
              </w:rPr>
              <w:t xml:space="preserve">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A41C1B" w:rsidRDefault="008D568B" w:rsidP="00E67AB0">
            <w:pPr>
              <w:jc w:val="center"/>
              <w:rPr>
                <w:sz w:val="24"/>
                <w:szCs w:val="24"/>
              </w:rPr>
            </w:pPr>
            <w:r w:rsidRPr="00A41C1B"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4748EF" w:rsidRDefault="008D568B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48EF">
              <w:rPr>
                <w:color w:val="000000"/>
                <w:sz w:val="24"/>
                <w:szCs w:val="24"/>
                <w:shd w:val="clear" w:color="auto" w:fill="FFFFFF"/>
              </w:rPr>
              <w:t>Подготовка данных для ввода взадачу «Кадры» ГАС «Выборы»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Весь период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911110" w:rsidRDefault="008D568B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41C1B" w:rsidRDefault="00CC7FBE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2DF" w:rsidRPr="004748EF" w:rsidRDefault="00CC7FBE" w:rsidP="0000502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Участие в обучающем семинаре ИКПК в режиме ВКС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167907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="00CC7FBE">
              <w:rPr>
                <w:sz w:val="24"/>
                <w:szCs w:val="24"/>
              </w:rPr>
              <w:t>/2021, 1</w:t>
            </w:r>
            <w:r>
              <w:rPr>
                <w:sz w:val="24"/>
                <w:szCs w:val="24"/>
              </w:rPr>
              <w:t>3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="00CC7FBE">
              <w:rPr>
                <w:sz w:val="24"/>
                <w:szCs w:val="24"/>
              </w:rPr>
              <w:t xml:space="preserve">/2021, </w:t>
            </w:r>
            <w:r>
              <w:rPr>
                <w:sz w:val="24"/>
                <w:szCs w:val="24"/>
              </w:rPr>
              <w:t>19</w:t>
            </w:r>
            <w:r w:rsidR="00CC7FBE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="00CC7FBE">
              <w:rPr>
                <w:sz w:val="24"/>
                <w:szCs w:val="24"/>
              </w:rPr>
              <w:t>/2021</w:t>
            </w:r>
            <w:r w:rsidR="004438F2">
              <w:rPr>
                <w:sz w:val="24"/>
                <w:szCs w:val="24"/>
              </w:rPr>
              <w:t>,</w:t>
            </w:r>
          </w:p>
          <w:p w:rsidR="004438F2" w:rsidRPr="00911110" w:rsidRDefault="00167907" w:rsidP="001679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20/05/2021, 26/05/2021, 27/05</w:t>
            </w:r>
            <w:r w:rsidR="004438F2">
              <w:rPr>
                <w:sz w:val="24"/>
                <w:szCs w:val="24"/>
              </w:rPr>
              <w:t>/2021,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CC7FBE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4438F2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8F2" w:rsidRDefault="004438F2" w:rsidP="0016790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>
              <w:rPr>
                <w:color w:val="000000"/>
                <w:sz w:val="24"/>
                <w:szCs w:val="24"/>
                <w:shd w:val="clear" w:color="auto" w:fill="FFFFFF"/>
              </w:rPr>
              <w:t>Обучение членов УИК (</w:t>
            </w:r>
            <w:r w:rsidR="00167907">
              <w:rPr>
                <w:color w:val="000000"/>
                <w:sz w:val="24"/>
                <w:szCs w:val="24"/>
                <w:shd w:val="clear" w:color="auto" w:fill="FFFFFF"/>
              </w:rPr>
              <w:t>3226, 3223, 3224, 3225, 3229, 3239, 3238, 3240, 3212, 3203, 3241, 3242, 3236,3231, 3234, 3235, 3227, 3228, 3233</w:t>
            </w:r>
            <w:proofErr w:type="gramEnd"/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167907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4438F2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="004438F2">
              <w:rPr>
                <w:sz w:val="24"/>
                <w:szCs w:val="24"/>
              </w:rPr>
              <w:t>/2021, 1</w:t>
            </w:r>
            <w:r>
              <w:rPr>
                <w:sz w:val="24"/>
                <w:szCs w:val="24"/>
              </w:rPr>
              <w:t>2</w:t>
            </w:r>
            <w:r w:rsidR="004438F2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="004438F2">
              <w:rPr>
                <w:sz w:val="24"/>
                <w:szCs w:val="24"/>
              </w:rPr>
              <w:t>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6790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/0</w:t>
            </w:r>
            <w:r w:rsidR="0016790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/2021,</w:t>
            </w:r>
          </w:p>
          <w:p w:rsidR="004438F2" w:rsidRDefault="00167907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438F2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="004438F2">
              <w:rPr>
                <w:sz w:val="24"/>
                <w:szCs w:val="24"/>
              </w:rPr>
              <w:t xml:space="preserve">/2021, </w:t>
            </w:r>
            <w:r>
              <w:rPr>
                <w:sz w:val="24"/>
                <w:szCs w:val="24"/>
              </w:rPr>
              <w:lastRenderedPageBreak/>
              <w:t>20</w:t>
            </w:r>
            <w:r w:rsidR="004438F2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</w:t>
            </w:r>
            <w:r w:rsidR="004438F2">
              <w:rPr>
                <w:sz w:val="24"/>
                <w:szCs w:val="24"/>
              </w:rPr>
              <w:t>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90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/0</w:t>
            </w:r>
            <w:r w:rsidR="00167907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/2021,</w:t>
            </w:r>
          </w:p>
          <w:p w:rsidR="004438F2" w:rsidRDefault="004438F2" w:rsidP="00443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67907">
              <w:rPr>
                <w:sz w:val="24"/>
                <w:szCs w:val="24"/>
              </w:rPr>
              <w:t>6/5</w:t>
            </w:r>
            <w:r>
              <w:rPr>
                <w:sz w:val="24"/>
                <w:szCs w:val="24"/>
              </w:rPr>
              <w:t>4/2021,</w:t>
            </w:r>
          </w:p>
          <w:p w:rsidR="004438F2" w:rsidRDefault="00167907" w:rsidP="001679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4438F2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5/2021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8F2" w:rsidRDefault="004438F2" w:rsidP="000F2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Осуществлено</w:t>
            </w:r>
          </w:p>
        </w:tc>
      </w:tr>
      <w:tr w:rsidR="008D568B" w:rsidRPr="00C31CEE" w:rsidTr="00E844E4">
        <w:trPr>
          <w:trHeight w:val="461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167907" w:rsidRPr="00C31CEE" w:rsidTr="00E844E4">
        <w:trPr>
          <w:trHeight w:val="461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37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9D8" w:rsidRPr="00C31CEE" w:rsidRDefault="00AE489C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19D8" w:rsidRPr="00AE489C" w:rsidRDefault="00D719D8" w:rsidP="00AE489C">
            <w:pPr>
              <w:rPr>
                <w:sz w:val="24"/>
                <w:szCs w:val="24"/>
              </w:rPr>
            </w:pPr>
          </w:p>
        </w:tc>
      </w:tr>
      <w:tr w:rsidR="008D568B" w:rsidRPr="00C31CEE" w:rsidTr="00E844E4">
        <w:trPr>
          <w:trHeight w:val="604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Мероприятия (в т.ч. заседания)  молодёжной избирательной комиссии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363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8D568B" w:rsidRPr="00C31CEE" w:rsidTr="00E844E4">
        <w:trPr>
          <w:trHeight w:val="510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167907" w:rsidRPr="00C31CEE" w:rsidTr="00E844E4">
        <w:trPr>
          <w:trHeight w:val="51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31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2BD5" w:rsidRPr="00C31CEE" w:rsidRDefault="00EC2BD5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2109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представителями политических партий по кадровым вопросам составов участковых избирательных комиссий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2BD5" w:rsidRPr="00C31CEE" w:rsidRDefault="00EC2BD5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2BD5" w:rsidRPr="00911110" w:rsidRDefault="00EC2BD5" w:rsidP="005B71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8D568B" w:rsidRPr="00C31CEE" w:rsidTr="00E844E4">
        <w:trPr>
          <w:trHeight w:val="604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E62AF1">
              <w:rPr>
                <w:b/>
                <w:bCs/>
                <w:sz w:val="24"/>
                <w:szCs w:val="24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E62AF1">
              <w:rPr>
                <w:b/>
                <w:bCs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E844E4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Default="00B632DF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AA0178" w:rsidRDefault="00167907" w:rsidP="001679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167907">
              <w:rPr>
                <w:sz w:val="24"/>
                <w:szCs w:val="24"/>
              </w:rPr>
              <w:t>стреч</w:t>
            </w:r>
            <w:r>
              <w:rPr>
                <w:sz w:val="24"/>
                <w:szCs w:val="24"/>
              </w:rPr>
              <w:t>а</w:t>
            </w:r>
            <w:r w:rsidRPr="00167907">
              <w:rPr>
                <w:sz w:val="24"/>
                <w:szCs w:val="24"/>
              </w:rPr>
              <w:t xml:space="preserve"> с временно исполняющей обязанности председателя Совета ветеранов Мотовилихинского района г.Перми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167907" w:rsidP="00B632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24/05/2021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2DF" w:rsidRPr="00911110" w:rsidRDefault="00167907" w:rsidP="00DE0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07" w:rsidRDefault="00167907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07" w:rsidRPr="00167907" w:rsidRDefault="00167907" w:rsidP="00167907">
            <w:pPr>
              <w:rPr>
                <w:sz w:val="24"/>
                <w:szCs w:val="24"/>
              </w:rPr>
            </w:pPr>
            <w:r w:rsidRPr="006A7576">
              <w:rPr>
                <w:sz w:val="24"/>
                <w:szCs w:val="24"/>
              </w:rPr>
              <w:t>У</w:t>
            </w:r>
            <w:r w:rsidRPr="006A7576">
              <w:rPr>
                <w:sz w:val="24"/>
                <w:szCs w:val="24"/>
              </w:rPr>
              <w:t>частие в заседании Президиума местного Совета ветеранов войны и труда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07" w:rsidRDefault="00167907" w:rsidP="00B632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25/05/2021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07" w:rsidRDefault="00167907" w:rsidP="00167907">
            <w:pPr>
              <w:tabs>
                <w:tab w:val="left" w:pos="7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</w:p>
        </w:tc>
      </w:tr>
      <w:tr w:rsidR="008D568B" w:rsidRPr="00C31CEE" w:rsidTr="00E844E4">
        <w:trPr>
          <w:trHeight w:val="272"/>
        </w:trPr>
        <w:tc>
          <w:tcPr>
            <w:tcW w:w="10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</w:t>
            </w:r>
            <w:r w:rsidRPr="00E62AF1">
              <w:rPr>
                <w:b/>
                <w:sz w:val="20"/>
              </w:rPr>
              <w:t>(в т.ч.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8D568B" w:rsidRPr="00C31CEE" w:rsidTr="00E844E4">
        <w:trPr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Pr="00C31CEE" w:rsidRDefault="008D568B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8D568B" w:rsidRPr="00C31CEE" w:rsidTr="00E844E4">
        <w:trPr>
          <w:trHeight w:val="27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68B" w:rsidRDefault="008D568B" w:rsidP="007C4485">
            <w:pPr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Информационное наполнение группы «</w:t>
            </w:r>
            <w:proofErr w:type="spellStart"/>
            <w:r w:rsidRPr="00E61B07">
              <w:rPr>
                <w:sz w:val="24"/>
                <w:szCs w:val="24"/>
              </w:rPr>
              <w:t>ВКонтакте</w:t>
            </w:r>
            <w:proofErr w:type="spellEnd"/>
            <w:r w:rsidRPr="00E61B07">
              <w:rPr>
                <w:sz w:val="24"/>
                <w:szCs w:val="24"/>
              </w:rPr>
              <w:t>»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Весь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68B" w:rsidRPr="00E61B07" w:rsidRDefault="008D568B" w:rsidP="007C4485">
            <w:pPr>
              <w:jc w:val="center"/>
              <w:rPr>
                <w:sz w:val="24"/>
                <w:szCs w:val="24"/>
              </w:rPr>
            </w:pPr>
            <w:r w:rsidRPr="00E61B07">
              <w:rPr>
                <w:sz w:val="24"/>
                <w:szCs w:val="24"/>
              </w:rPr>
              <w:t>Реализовано</w:t>
            </w:r>
          </w:p>
        </w:tc>
      </w:tr>
      <w:tr w:rsidR="00167907" w:rsidRPr="00C31CEE" w:rsidTr="00E844E4">
        <w:trPr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4438F2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7C4485">
            <w:pPr>
              <w:rPr>
                <w:sz w:val="24"/>
                <w:szCs w:val="24"/>
              </w:rPr>
            </w:pPr>
            <w:r w:rsidRPr="00911110">
              <w:rPr>
                <w:sz w:val="24"/>
                <w:szCs w:val="24"/>
              </w:rPr>
              <w:t>Наполнение Единого портала избирательных комиссий Пермского края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Наполнение проводилось</w:t>
            </w:r>
          </w:p>
        </w:tc>
      </w:tr>
      <w:tr w:rsidR="00167907" w:rsidRPr="00C31CEE" w:rsidTr="00E844E4">
        <w:trPr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07" w:rsidRDefault="00167907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7907" w:rsidRPr="00911110" w:rsidRDefault="00167907" w:rsidP="007C4485">
            <w:pPr>
              <w:rPr>
                <w:sz w:val="24"/>
                <w:szCs w:val="24"/>
              </w:rPr>
            </w:pPr>
            <w:r w:rsidRPr="00167907">
              <w:rPr>
                <w:sz w:val="24"/>
                <w:szCs w:val="24"/>
              </w:rPr>
              <w:t>урок правовой грамотности по избирательному праву для студентов 2 курса Пермского финансово-экономического колледжа (филиал Финансового университета при правительстве РФ)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7907" w:rsidRDefault="00167907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12/05/2021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7907" w:rsidRDefault="00167907" w:rsidP="007C44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проведено</w:t>
            </w:r>
          </w:p>
        </w:tc>
      </w:tr>
      <w:tr w:rsidR="00E844E4" w:rsidRPr="00C31CEE" w:rsidTr="00D0229D">
        <w:trPr>
          <w:trHeight w:val="280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4E4" w:rsidRDefault="00E844E4" w:rsidP="007C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44E4" w:rsidRPr="00E844E4" w:rsidRDefault="00E844E4" w:rsidP="00E844E4">
            <w:pPr>
              <w:rPr>
                <w:sz w:val="24"/>
                <w:szCs w:val="24"/>
              </w:rPr>
            </w:pPr>
            <w:r w:rsidRPr="00E844E4">
              <w:rPr>
                <w:sz w:val="24"/>
                <w:szCs w:val="24"/>
              </w:rPr>
              <w:t xml:space="preserve">Участие </w:t>
            </w:r>
            <w:proofErr w:type="gramStart"/>
            <w:r w:rsidRPr="00E844E4">
              <w:rPr>
                <w:sz w:val="24"/>
                <w:szCs w:val="24"/>
              </w:rPr>
              <w:t>в</w:t>
            </w:r>
            <w:proofErr w:type="gramEnd"/>
            <w:r w:rsidRPr="00E844E4">
              <w:rPr>
                <w:sz w:val="24"/>
                <w:szCs w:val="24"/>
              </w:rPr>
              <w:t xml:space="preserve"> Акция #БессмертныйПолк2021 среди членов ТИК и УИК города Перми. В группе в контакте https://vk.com/tik030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44E4" w:rsidRPr="00E844E4" w:rsidRDefault="00E844E4" w:rsidP="00E844E4">
            <w:pPr>
              <w:rPr>
                <w:sz w:val="24"/>
                <w:szCs w:val="24"/>
              </w:rPr>
            </w:pPr>
            <w:r w:rsidRPr="00E844E4">
              <w:rPr>
                <w:sz w:val="24"/>
                <w:szCs w:val="24"/>
              </w:rPr>
              <w:t>С 08.05.2021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844E4" w:rsidRPr="00E844E4" w:rsidRDefault="00E844E4" w:rsidP="00E84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Осуществлено</w:t>
            </w:r>
            <w:bookmarkStart w:id="0" w:name="_GoBack"/>
            <w:bookmarkEnd w:id="0"/>
          </w:p>
        </w:tc>
      </w:tr>
      <w:tr w:rsidR="00251856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Публикации (эфиры) в муниципальных </w:t>
            </w: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CD2F6B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</w:tr>
      <w:tr w:rsidR="00251856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C31CEE" w:rsidRDefault="00251856" w:rsidP="00E67AB0">
            <w:pPr>
              <w:rPr>
                <w:sz w:val="24"/>
                <w:szCs w:val="24"/>
              </w:rPr>
            </w:pPr>
          </w:p>
        </w:tc>
      </w:tr>
      <w:tr w:rsidR="00251856" w:rsidRPr="00C31CEE" w:rsidTr="00E844E4">
        <w:trPr>
          <w:trHeight w:val="255"/>
        </w:trPr>
        <w:tc>
          <w:tcPr>
            <w:tcW w:w="1074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C31CEE" w:rsidRDefault="00251856" w:rsidP="00E67AB0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ИТОГ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Мероприятия, направленные на исполнение сметы расходов ТИК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 w:rsidRPr="005B0AA5">
              <w:rPr>
                <w:sz w:val="24"/>
                <w:szCs w:val="24"/>
              </w:rPr>
              <w:t>Ведение Плана-графика  закупок, внесение информации на сайты РИС закупки и ЕИС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работе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7C448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 xml:space="preserve">Сдача финансовой отчетности 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DE01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911110">
              <w:rPr>
                <w:sz w:val="24"/>
                <w:szCs w:val="24"/>
              </w:rPr>
              <w:t>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911110" w:rsidRDefault="00251856" w:rsidP="00F538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Выполнено</w:t>
            </w:r>
          </w:p>
        </w:tc>
      </w:tr>
      <w:tr w:rsidR="00167907" w:rsidRPr="00C31CEE" w:rsidTr="00E844E4">
        <w:trPr>
          <w:trHeight w:val="255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Предоставление иной  запрашиваемой информации в ИК ПК</w:t>
            </w:r>
          </w:p>
        </w:tc>
        <w:tc>
          <w:tcPr>
            <w:tcW w:w="176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Весь период</w:t>
            </w:r>
          </w:p>
        </w:tc>
        <w:tc>
          <w:tcPr>
            <w:tcW w:w="3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1856" w:rsidRPr="00F75036" w:rsidRDefault="00251856" w:rsidP="00DE01C5">
            <w:pPr>
              <w:rPr>
                <w:sz w:val="24"/>
                <w:szCs w:val="24"/>
              </w:rPr>
            </w:pPr>
            <w:r w:rsidRPr="00F75036">
              <w:rPr>
                <w:sz w:val="24"/>
                <w:szCs w:val="24"/>
              </w:rPr>
              <w:t>Предоставлена</w:t>
            </w:r>
          </w:p>
        </w:tc>
      </w:tr>
      <w:tr w:rsidR="00251856" w:rsidRPr="00C31CEE" w:rsidTr="00EC0DA0">
        <w:trPr>
          <w:trHeight w:val="502"/>
        </w:trPr>
        <w:tc>
          <w:tcPr>
            <w:tcW w:w="411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  <w:r>
              <w:rPr>
                <w:sz w:val="24"/>
                <w:szCs w:val="24"/>
              </w:rPr>
              <w:t xml:space="preserve"> Мотовилихинского района г.Перми</w:t>
            </w:r>
          </w:p>
        </w:tc>
        <w:tc>
          <w:tcPr>
            <w:tcW w:w="219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36" w:type="dxa"/>
            <w:gridSpan w:val="3"/>
            <w:tcBorders>
              <w:top w:val="nil"/>
              <w:left w:val="nil"/>
            </w:tcBorders>
            <w:shd w:val="clear" w:color="000000" w:fill="FFFFFF"/>
            <w:hideMark/>
          </w:tcPr>
          <w:p w:rsidR="00251856" w:rsidRDefault="00251856" w:rsidP="00E67AB0">
            <w:pPr>
              <w:jc w:val="center"/>
              <w:rPr>
                <w:sz w:val="24"/>
                <w:szCs w:val="24"/>
              </w:rPr>
            </w:pPr>
          </w:p>
          <w:p w:rsidR="00251856" w:rsidRPr="00C31CEE" w:rsidRDefault="00251856" w:rsidP="00E67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Беркутова О.В.</w:t>
            </w:r>
          </w:p>
        </w:tc>
      </w:tr>
    </w:tbl>
    <w:p w:rsidR="003C5A0E" w:rsidRDefault="003C5A0E"/>
    <w:sectPr w:rsidR="003C5A0E" w:rsidSect="00EC0DA0">
      <w:pgSz w:w="11906" w:h="16838"/>
      <w:pgMar w:top="1134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4AB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0D620E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9BC059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1D83706B"/>
    <w:multiLevelType w:val="hybridMultilevel"/>
    <w:tmpl w:val="0748BE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DE75EC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>
    <w:nsid w:val="22E1579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2C4D34DA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F093AE3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3BFA2B7E"/>
    <w:multiLevelType w:val="hybridMultilevel"/>
    <w:tmpl w:val="F70E6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0059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640185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4D9F147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52653DD6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605573F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6CEC56E1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70FD6D39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78A9373E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7"/>
  </w:num>
  <w:num w:numId="5">
    <w:abstractNumId w:val="1"/>
  </w:num>
  <w:num w:numId="6">
    <w:abstractNumId w:val="15"/>
  </w:num>
  <w:num w:numId="7">
    <w:abstractNumId w:val="2"/>
  </w:num>
  <w:num w:numId="8">
    <w:abstractNumId w:val="13"/>
  </w:num>
  <w:num w:numId="9">
    <w:abstractNumId w:val="3"/>
  </w:num>
  <w:num w:numId="10">
    <w:abstractNumId w:val="7"/>
  </w:num>
  <w:num w:numId="11">
    <w:abstractNumId w:val="14"/>
  </w:num>
  <w:num w:numId="12">
    <w:abstractNumId w:val="4"/>
  </w:num>
  <w:num w:numId="13">
    <w:abstractNumId w:val="6"/>
  </w:num>
  <w:num w:numId="14">
    <w:abstractNumId w:val="0"/>
  </w:num>
  <w:num w:numId="15">
    <w:abstractNumId w:val="10"/>
  </w:num>
  <w:num w:numId="16">
    <w:abstractNumId w:val="5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A70"/>
    <w:rsid w:val="00005020"/>
    <w:rsid w:val="00017B73"/>
    <w:rsid w:val="000475E0"/>
    <w:rsid w:val="000849B8"/>
    <w:rsid w:val="000D2D94"/>
    <w:rsid w:val="000E1D5D"/>
    <w:rsid w:val="000E2053"/>
    <w:rsid w:val="000F42F6"/>
    <w:rsid w:val="00113721"/>
    <w:rsid w:val="001207EA"/>
    <w:rsid w:val="00140A8A"/>
    <w:rsid w:val="00144A70"/>
    <w:rsid w:val="00164F72"/>
    <w:rsid w:val="00167907"/>
    <w:rsid w:val="001E6E92"/>
    <w:rsid w:val="001F2A87"/>
    <w:rsid w:val="00210924"/>
    <w:rsid w:val="002463B2"/>
    <w:rsid w:val="00251856"/>
    <w:rsid w:val="00252043"/>
    <w:rsid w:val="00255A09"/>
    <w:rsid w:val="00282F91"/>
    <w:rsid w:val="002A664E"/>
    <w:rsid w:val="00325EC9"/>
    <w:rsid w:val="003444CD"/>
    <w:rsid w:val="003A490D"/>
    <w:rsid w:val="003C5A0E"/>
    <w:rsid w:val="00416D1B"/>
    <w:rsid w:val="004278B9"/>
    <w:rsid w:val="004438F2"/>
    <w:rsid w:val="004748EF"/>
    <w:rsid w:val="004902CD"/>
    <w:rsid w:val="004E55A2"/>
    <w:rsid w:val="004F3E13"/>
    <w:rsid w:val="0053382D"/>
    <w:rsid w:val="00563E59"/>
    <w:rsid w:val="005650C1"/>
    <w:rsid w:val="0062275D"/>
    <w:rsid w:val="00661082"/>
    <w:rsid w:val="0066534B"/>
    <w:rsid w:val="00665F1D"/>
    <w:rsid w:val="00696B7F"/>
    <w:rsid w:val="006A7576"/>
    <w:rsid w:val="006F6780"/>
    <w:rsid w:val="006F6D2E"/>
    <w:rsid w:val="00725F90"/>
    <w:rsid w:val="00771093"/>
    <w:rsid w:val="007D0659"/>
    <w:rsid w:val="00802B1E"/>
    <w:rsid w:val="00812D51"/>
    <w:rsid w:val="00862BA5"/>
    <w:rsid w:val="008C16C2"/>
    <w:rsid w:val="008D2F86"/>
    <w:rsid w:val="008D568B"/>
    <w:rsid w:val="0090467D"/>
    <w:rsid w:val="009C4B05"/>
    <w:rsid w:val="00A529B0"/>
    <w:rsid w:val="00A5441A"/>
    <w:rsid w:val="00A613F5"/>
    <w:rsid w:val="00A87DA6"/>
    <w:rsid w:val="00A92B2E"/>
    <w:rsid w:val="00AE489C"/>
    <w:rsid w:val="00B218A3"/>
    <w:rsid w:val="00B33DF8"/>
    <w:rsid w:val="00B419A8"/>
    <w:rsid w:val="00B52BCE"/>
    <w:rsid w:val="00B632DF"/>
    <w:rsid w:val="00BA138E"/>
    <w:rsid w:val="00BF21CA"/>
    <w:rsid w:val="00C3711B"/>
    <w:rsid w:val="00C8308F"/>
    <w:rsid w:val="00CA10FD"/>
    <w:rsid w:val="00CC7FBE"/>
    <w:rsid w:val="00CD2F6B"/>
    <w:rsid w:val="00D00D3C"/>
    <w:rsid w:val="00D2341D"/>
    <w:rsid w:val="00D23DF1"/>
    <w:rsid w:val="00D63DBA"/>
    <w:rsid w:val="00D719D8"/>
    <w:rsid w:val="00D90CF0"/>
    <w:rsid w:val="00DA1752"/>
    <w:rsid w:val="00E52C16"/>
    <w:rsid w:val="00E54EBA"/>
    <w:rsid w:val="00E844E4"/>
    <w:rsid w:val="00EC0382"/>
    <w:rsid w:val="00EC0DA0"/>
    <w:rsid w:val="00EC2BD5"/>
    <w:rsid w:val="00EF788D"/>
    <w:rsid w:val="00F056FD"/>
    <w:rsid w:val="00F07100"/>
    <w:rsid w:val="00F22CF0"/>
    <w:rsid w:val="00F41969"/>
    <w:rsid w:val="00F713FC"/>
    <w:rsid w:val="00F75036"/>
    <w:rsid w:val="00F96E52"/>
    <w:rsid w:val="00FC2672"/>
    <w:rsid w:val="00FC5E5E"/>
    <w:rsid w:val="00FD6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A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A70"/>
    <w:pPr>
      <w:ind w:left="720"/>
      <w:contextualSpacing/>
    </w:pPr>
  </w:style>
  <w:style w:type="character" w:customStyle="1" w:styleId="normaltextrun">
    <w:name w:val="normaltextrun"/>
    <w:basedOn w:val="a0"/>
    <w:rsid w:val="00144A70"/>
  </w:style>
  <w:style w:type="paragraph" w:styleId="a4">
    <w:name w:val="No Spacing"/>
    <w:uiPriority w:val="1"/>
    <w:qFormat/>
    <w:rsid w:val="00210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52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719D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Ольга</cp:lastModifiedBy>
  <cp:revision>4</cp:revision>
  <dcterms:created xsi:type="dcterms:W3CDTF">2021-06-01T12:19:00Z</dcterms:created>
  <dcterms:modified xsi:type="dcterms:W3CDTF">2021-06-01T12:34:00Z</dcterms:modified>
</cp:coreProperties>
</file>