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Ind w:w="91" w:type="dxa"/>
        <w:tblLook w:val="04A0" w:firstRow="1" w:lastRow="0" w:firstColumn="1" w:lastColumn="0" w:noHBand="0" w:noVBand="1"/>
      </w:tblPr>
      <w:tblGrid>
        <w:gridCol w:w="739"/>
        <w:gridCol w:w="3374"/>
        <w:gridCol w:w="1433"/>
        <w:gridCol w:w="68"/>
        <w:gridCol w:w="694"/>
        <w:gridCol w:w="1007"/>
        <w:gridCol w:w="283"/>
        <w:gridCol w:w="2694"/>
        <w:gridCol w:w="452"/>
      </w:tblGrid>
      <w:tr w:rsidR="00144A70" w:rsidRPr="00E27C9A" w:rsidTr="00EC0DA0">
        <w:trPr>
          <w:gridAfter w:val="1"/>
          <w:wAfter w:w="452" w:type="dxa"/>
          <w:trHeight w:val="534"/>
        </w:trPr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862BA5">
            <w:pPr>
              <w:jc w:val="center"/>
              <w:rPr>
                <w:b/>
                <w:bCs/>
                <w:sz w:val="24"/>
                <w:szCs w:val="24"/>
              </w:rPr>
            </w:pPr>
            <w:r w:rsidRPr="00E27C9A">
              <w:rPr>
                <w:b/>
                <w:bCs/>
                <w:sz w:val="24"/>
                <w:szCs w:val="24"/>
              </w:rPr>
              <w:t xml:space="preserve">ОТЧЕТ О ВЫПОЛНЕНИИ ПЛАНА РАБОТЫ </w:t>
            </w:r>
            <w:r w:rsidR="00A5441A">
              <w:rPr>
                <w:b/>
                <w:bCs/>
                <w:sz w:val="24"/>
                <w:szCs w:val="24"/>
              </w:rPr>
              <w:t xml:space="preserve">за </w:t>
            </w:r>
            <w:r w:rsidR="00862BA5">
              <w:rPr>
                <w:b/>
                <w:bCs/>
                <w:sz w:val="24"/>
                <w:szCs w:val="24"/>
              </w:rPr>
              <w:t>март</w:t>
            </w:r>
            <w:r w:rsidRPr="00E27C9A">
              <w:rPr>
                <w:b/>
                <w:bCs/>
                <w:sz w:val="24"/>
                <w:szCs w:val="24"/>
              </w:rPr>
              <w:t xml:space="preserve"> 20</w:t>
            </w:r>
            <w:r w:rsidR="00005020">
              <w:rPr>
                <w:b/>
                <w:bCs/>
                <w:sz w:val="24"/>
                <w:szCs w:val="24"/>
              </w:rPr>
              <w:t>2</w:t>
            </w:r>
            <w:r w:rsidR="00D00D3C">
              <w:rPr>
                <w:b/>
                <w:bCs/>
                <w:sz w:val="24"/>
                <w:szCs w:val="24"/>
              </w:rPr>
              <w:t>1</w:t>
            </w:r>
            <w:r w:rsidRPr="00E27C9A">
              <w:rPr>
                <w:b/>
                <w:bCs/>
                <w:sz w:val="24"/>
                <w:szCs w:val="24"/>
              </w:rPr>
              <w:t xml:space="preserve"> года.</w:t>
            </w:r>
          </w:p>
        </w:tc>
      </w:tr>
      <w:tr w:rsidR="00144A70" w:rsidRPr="00E27C9A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24"/>
                <w:szCs w:val="24"/>
              </w:rPr>
            </w:pPr>
            <w:r w:rsidRPr="00E27C9A">
              <w:rPr>
                <w:sz w:val="24"/>
                <w:szCs w:val="24"/>
              </w:rPr>
              <w:t>Территориальная избирательная комиссия Мотовилихинского района г. Перми</w:t>
            </w:r>
          </w:p>
        </w:tc>
      </w:tr>
      <w:tr w:rsidR="00144A70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16"/>
                <w:szCs w:val="16"/>
              </w:rPr>
            </w:pPr>
            <w:r w:rsidRPr="00E27C9A">
              <w:rPr>
                <w:sz w:val="16"/>
                <w:szCs w:val="16"/>
              </w:rPr>
              <w:t>(наименование территориальной избирательной комиссии)</w:t>
            </w:r>
          </w:p>
        </w:tc>
      </w:tr>
      <w:tr w:rsidR="00144A70" w:rsidRPr="00C31CEE" w:rsidTr="00EC0DA0">
        <w:trPr>
          <w:gridAfter w:val="1"/>
          <w:wAfter w:w="452" w:type="dxa"/>
          <w:trHeight w:val="497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144A70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5441A" w:rsidRPr="00C31CEE" w:rsidTr="00771093">
        <w:trPr>
          <w:gridAfter w:val="1"/>
          <w:wAfter w:w="452" w:type="dxa"/>
          <w:trHeight w:val="95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41A" w:rsidRPr="00C31CEE" w:rsidRDefault="00A5441A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D719D8" w:rsidRDefault="00A5441A" w:rsidP="00A5441A">
            <w:pPr>
              <w:ind w:left="283"/>
              <w:jc w:val="both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Заседание комиссии №</w:t>
            </w:r>
            <w:r w:rsidR="00771093" w:rsidRPr="00D719D8">
              <w:rPr>
                <w:sz w:val="24"/>
                <w:szCs w:val="24"/>
              </w:rPr>
              <w:t>8</w:t>
            </w:r>
            <w:r w:rsidR="00862BA5">
              <w:rPr>
                <w:sz w:val="24"/>
                <w:szCs w:val="24"/>
              </w:rPr>
              <w:t>5</w:t>
            </w:r>
          </w:p>
          <w:p w:rsidR="00862BA5" w:rsidRPr="00862BA5" w:rsidRDefault="00862BA5" w:rsidP="00862BA5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862BA5">
              <w:rPr>
                <w:sz w:val="20"/>
              </w:rPr>
              <w:t xml:space="preserve">О досрочном прекращении полномочий членов </w:t>
            </w:r>
            <w:r>
              <w:rPr>
                <w:sz w:val="20"/>
              </w:rPr>
              <w:t>УИК</w:t>
            </w:r>
            <w:r w:rsidRPr="00862BA5">
              <w:rPr>
                <w:sz w:val="20"/>
              </w:rPr>
              <w:t xml:space="preserve"> с правом решающего голоса. </w:t>
            </w:r>
          </w:p>
          <w:p w:rsidR="00862BA5" w:rsidRPr="00862BA5" w:rsidRDefault="00862BA5" w:rsidP="00862BA5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862BA5">
              <w:rPr>
                <w:sz w:val="20"/>
              </w:rPr>
              <w:t xml:space="preserve">О досрочном прекращении полномочий членов </w:t>
            </w:r>
            <w:r>
              <w:rPr>
                <w:sz w:val="20"/>
              </w:rPr>
              <w:t>УИК</w:t>
            </w:r>
            <w:r w:rsidRPr="00862BA5">
              <w:rPr>
                <w:sz w:val="20"/>
              </w:rPr>
              <w:t xml:space="preserve"> и переводе в резерв.</w:t>
            </w:r>
          </w:p>
          <w:p w:rsidR="00862BA5" w:rsidRPr="00862BA5" w:rsidRDefault="00862BA5" w:rsidP="00862BA5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862BA5">
              <w:rPr>
                <w:sz w:val="20"/>
              </w:rPr>
              <w:t>О внесении изменений в решение ТИК от 18.04.2018 г. № 37-01 "О количественном составе участковых избирательных комиссий".</w:t>
            </w:r>
          </w:p>
          <w:p w:rsidR="00862BA5" w:rsidRPr="00862BA5" w:rsidRDefault="00862BA5" w:rsidP="00862BA5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862BA5">
              <w:rPr>
                <w:sz w:val="20"/>
              </w:rPr>
              <w:t xml:space="preserve">О назначении членов </w:t>
            </w:r>
            <w:r>
              <w:rPr>
                <w:sz w:val="20"/>
              </w:rPr>
              <w:t>УИК</w:t>
            </w:r>
            <w:r w:rsidRPr="00862BA5">
              <w:rPr>
                <w:sz w:val="20"/>
              </w:rPr>
              <w:t xml:space="preserve"> с правом решающего голоса.</w:t>
            </w:r>
          </w:p>
          <w:p w:rsidR="00862BA5" w:rsidRPr="00862BA5" w:rsidRDefault="00862BA5" w:rsidP="00862BA5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862BA5">
              <w:rPr>
                <w:sz w:val="20"/>
              </w:rPr>
              <w:t xml:space="preserve">О прекращении полномочий председателя </w:t>
            </w:r>
            <w:r>
              <w:rPr>
                <w:sz w:val="20"/>
              </w:rPr>
              <w:t>УИК</w:t>
            </w:r>
            <w:r w:rsidRPr="00862BA5">
              <w:rPr>
                <w:sz w:val="20"/>
              </w:rPr>
              <w:t xml:space="preserve"> № 3201.</w:t>
            </w:r>
          </w:p>
          <w:p w:rsidR="00862BA5" w:rsidRPr="00862BA5" w:rsidRDefault="00862BA5" w:rsidP="00862BA5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862BA5">
              <w:rPr>
                <w:sz w:val="20"/>
              </w:rPr>
              <w:t xml:space="preserve">О назначении председателя </w:t>
            </w:r>
            <w:r>
              <w:rPr>
                <w:sz w:val="20"/>
              </w:rPr>
              <w:t>УИК</w:t>
            </w:r>
            <w:r w:rsidRPr="00862BA5">
              <w:rPr>
                <w:sz w:val="20"/>
              </w:rPr>
              <w:t xml:space="preserve"> № 3201.</w:t>
            </w:r>
          </w:p>
          <w:p w:rsidR="00862BA5" w:rsidRPr="00862BA5" w:rsidRDefault="00862BA5" w:rsidP="00862BA5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862BA5">
              <w:rPr>
                <w:sz w:val="20"/>
              </w:rPr>
              <w:t xml:space="preserve">О прекращении полномочий председателя </w:t>
            </w:r>
            <w:r>
              <w:rPr>
                <w:sz w:val="20"/>
              </w:rPr>
              <w:t>УИК</w:t>
            </w:r>
            <w:r w:rsidRPr="00862BA5">
              <w:rPr>
                <w:sz w:val="20"/>
              </w:rPr>
              <w:t xml:space="preserve"> № 3210.</w:t>
            </w:r>
          </w:p>
          <w:p w:rsidR="00862BA5" w:rsidRPr="00862BA5" w:rsidRDefault="00862BA5" w:rsidP="00862BA5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862BA5">
              <w:rPr>
                <w:sz w:val="20"/>
              </w:rPr>
              <w:t xml:space="preserve">О назначении председателя </w:t>
            </w:r>
            <w:r>
              <w:rPr>
                <w:sz w:val="20"/>
              </w:rPr>
              <w:t>УИК</w:t>
            </w:r>
            <w:r w:rsidRPr="00862BA5">
              <w:rPr>
                <w:sz w:val="20"/>
              </w:rPr>
              <w:t xml:space="preserve"> № 3210.</w:t>
            </w:r>
          </w:p>
          <w:p w:rsidR="00862BA5" w:rsidRPr="00862BA5" w:rsidRDefault="00862BA5" w:rsidP="00862BA5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862BA5">
              <w:rPr>
                <w:sz w:val="20"/>
              </w:rPr>
              <w:t xml:space="preserve">О прекращении полномочий председателя </w:t>
            </w:r>
            <w:r>
              <w:rPr>
                <w:sz w:val="20"/>
              </w:rPr>
              <w:t>УИК</w:t>
            </w:r>
            <w:r w:rsidRPr="00862BA5">
              <w:rPr>
                <w:sz w:val="20"/>
              </w:rPr>
              <w:t xml:space="preserve"> № 3237.</w:t>
            </w:r>
          </w:p>
          <w:p w:rsidR="00862BA5" w:rsidRPr="00862BA5" w:rsidRDefault="00862BA5" w:rsidP="00862BA5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862BA5">
              <w:rPr>
                <w:sz w:val="20"/>
              </w:rPr>
              <w:t xml:space="preserve">О назначении председателя </w:t>
            </w:r>
            <w:r>
              <w:rPr>
                <w:sz w:val="20"/>
              </w:rPr>
              <w:t>УИК</w:t>
            </w:r>
            <w:r w:rsidRPr="00862BA5">
              <w:rPr>
                <w:sz w:val="20"/>
              </w:rPr>
              <w:t xml:space="preserve"> № 3237.</w:t>
            </w:r>
          </w:p>
          <w:p w:rsidR="00D00D3C" w:rsidRPr="00862BA5" w:rsidRDefault="00862BA5" w:rsidP="00862BA5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4"/>
                <w:szCs w:val="24"/>
              </w:rPr>
            </w:pPr>
            <w:r w:rsidRPr="00862BA5">
              <w:rPr>
                <w:sz w:val="20"/>
              </w:rPr>
              <w:t>О кандидатурах для исключения из резерва составов участковых комиссии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Default="00A5441A" w:rsidP="007C4485">
            <w:pPr>
              <w:jc w:val="center"/>
              <w:rPr>
                <w:sz w:val="24"/>
                <w:szCs w:val="24"/>
              </w:rPr>
            </w:pPr>
          </w:p>
          <w:p w:rsidR="00017B73" w:rsidRPr="00E43FCF" w:rsidRDefault="00DA1752" w:rsidP="00862BA5">
            <w:pPr>
              <w:ind w:left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632DF">
              <w:rPr>
                <w:sz w:val="24"/>
                <w:szCs w:val="24"/>
              </w:rPr>
              <w:t>5</w:t>
            </w:r>
            <w:r w:rsidR="00A5441A">
              <w:rPr>
                <w:sz w:val="24"/>
                <w:szCs w:val="24"/>
              </w:rPr>
              <w:t>/</w:t>
            </w:r>
            <w:r w:rsidR="00D00D3C">
              <w:rPr>
                <w:sz w:val="24"/>
                <w:szCs w:val="24"/>
              </w:rPr>
              <w:t>0</w:t>
            </w:r>
            <w:r w:rsidR="00862BA5">
              <w:rPr>
                <w:sz w:val="24"/>
                <w:szCs w:val="24"/>
              </w:rPr>
              <w:t>3</w:t>
            </w:r>
            <w:r w:rsidR="00A5441A">
              <w:rPr>
                <w:sz w:val="24"/>
                <w:szCs w:val="24"/>
              </w:rPr>
              <w:t>/202</w:t>
            </w:r>
            <w:r w:rsidR="00D00D3C">
              <w:rPr>
                <w:sz w:val="24"/>
                <w:szCs w:val="24"/>
              </w:rPr>
              <w:t>1</w:t>
            </w:r>
            <w:r w:rsidR="00164F72">
              <w:rPr>
                <w:sz w:val="24"/>
                <w:szCs w:val="24"/>
              </w:rPr>
              <w:t xml:space="preserve"> </w:t>
            </w:r>
            <w:r w:rsidR="00164F72" w:rsidRPr="00A613F5">
              <w:rPr>
                <w:sz w:val="24"/>
                <w:szCs w:val="24"/>
              </w:rPr>
              <w:t>Заседание комиссии №</w:t>
            </w:r>
            <w:r>
              <w:rPr>
                <w:sz w:val="24"/>
                <w:szCs w:val="24"/>
              </w:rPr>
              <w:t>8</w:t>
            </w:r>
            <w:r w:rsidR="00862BA5"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</w:t>
            </w:r>
          </w:p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44A70" w:rsidRPr="00C31CEE" w:rsidTr="00EC0DA0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A84725" w:rsidRDefault="00144A70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Избирательной комиссией Пермского края, базовой ТИК и другими ТИК г.Перми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F96E52" w:rsidP="00AE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ИКПК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911110" w:rsidRDefault="00255A09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D719D8" w:rsidRPr="00C31CEE" w:rsidTr="004F3775">
        <w:trPr>
          <w:gridAfter w:val="1"/>
          <w:wAfter w:w="452" w:type="dxa"/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D719D8" w:rsidRDefault="00D719D8" w:rsidP="00D719D8">
            <w:pPr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Взаимодействие со структурными подразделениями администрации района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D719D8" w:rsidRDefault="00D719D8" w:rsidP="00AE489C">
            <w:pPr>
              <w:jc w:val="center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Весь период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D719D8" w:rsidP="00D719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E62AF1">
              <w:rPr>
                <w:sz w:val="22"/>
                <w:szCs w:val="22"/>
              </w:rPr>
              <w:t xml:space="preserve">(межмуниципального методического кабинета): </w:t>
            </w:r>
            <w:r w:rsidRPr="00E62AF1">
              <w:rPr>
                <w:b/>
                <w:sz w:val="22"/>
                <w:szCs w:val="22"/>
              </w:rPr>
              <w:t>обучение</w:t>
            </w:r>
            <w:r w:rsidRPr="00E62AF1">
              <w:rPr>
                <w:sz w:val="22"/>
                <w:szCs w:val="22"/>
              </w:rPr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00502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A41C1B" w:rsidRDefault="008D568B" w:rsidP="00E67AB0">
            <w:pPr>
              <w:jc w:val="center"/>
              <w:rPr>
                <w:sz w:val="24"/>
                <w:szCs w:val="24"/>
              </w:rPr>
            </w:pPr>
            <w:r w:rsidRPr="00A41C1B"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4748EF" w:rsidRDefault="008D568B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48EF">
              <w:rPr>
                <w:color w:val="000000"/>
                <w:sz w:val="24"/>
                <w:szCs w:val="24"/>
                <w:shd w:val="clear" w:color="auto" w:fill="FFFFFF"/>
              </w:rPr>
              <w:t>Подготовка данных для ввода взадачу «Кадры» ГАС «Выборы»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Весь период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B632DF" w:rsidRPr="00C31CEE" w:rsidTr="0000502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A41C1B" w:rsidRDefault="00CC7FBE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DF" w:rsidRPr="004748EF" w:rsidRDefault="00CC7FBE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Участие в обучающем семинаре ИКПК в режиме ВКС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862BA5" w:rsidP="00862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="00CC7FBE">
              <w:rPr>
                <w:sz w:val="24"/>
                <w:szCs w:val="24"/>
              </w:rPr>
              <w:t>/2021, 1</w:t>
            </w:r>
            <w:r>
              <w:rPr>
                <w:sz w:val="24"/>
                <w:szCs w:val="24"/>
              </w:rPr>
              <w:t>7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="00CC7FBE">
              <w:rPr>
                <w:sz w:val="24"/>
                <w:szCs w:val="24"/>
              </w:rPr>
              <w:t xml:space="preserve">/2021, </w:t>
            </w:r>
            <w:r>
              <w:rPr>
                <w:sz w:val="24"/>
                <w:szCs w:val="24"/>
              </w:rPr>
              <w:t>24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="00CC7FBE">
              <w:rPr>
                <w:sz w:val="24"/>
                <w:szCs w:val="24"/>
              </w:rPr>
              <w:t>/2021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CC7FBE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C0DA0">
        <w:trPr>
          <w:gridAfter w:val="1"/>
          <w:wAfter w:w="452" w:type="dxa"/>
          <w:trHeight w:val="461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8D568B" w:rsidRPr="00C31CEE" w:rsidTr="00EC0DA0">
        <w:trPr>
          <w:gridAfter w:val="1"/>
          <w:wAfter w:w="452" w:type="dxa"/>
          <w:trHeight w:val="46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D719D8" w:rsidRPr="00C31CEE" w:rsidTr="00896373">
        <w:trPr>
          <w:gridAfter w:val="1"/>
          <w:wAfter w:w="452" w:type="dxa"/>
          <w:trHeight w:val="237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C31CEE" w:rsidRDefault="00AE489C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604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C0DA0">
        <w:trPr>
          <w:gridAfter w:val="1"/>
          <w:wAfter w:w="452" w:type="dxa"/>
          <w:trHeight w:val="36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8D568B" w:rsidRPr="00C31CEE" w:rsidTr="00EC0DA0">
        <w:trPr>
          <w:gridAfter w:val="1"/>
          <w:wAfter w:w="452" w:type="dxa"/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C2BD5" w:rsidRPr="00C31CEE" w:rsidTr="00043035">
        <w:trPr>
          <w:gridAfter w:val="1"/>
          <w:wAfter w:w="452" w:type="dxa"/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D5" w:rsidRPr="00C31CEE" w:rsidRDefault="00EC2BD5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21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представителями политических партий по кадровым вопросам составов участковых избирательных комиссий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D5" w:rsidRPr="00911110" w:rsidRDefault="00EC2BD5" w:rsidP="005B7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8D568B" w:rsidRPr="00C31CEE" w:rsidTr="00EC0DA0">
        <w:trPr>
          <w:gridAfter w:val="1"/>
          <w:wAfter w:w="452" w:type="dxa"/>
          <w:trHeight w:val="604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E62AF1">
              <w:rPr>
                <w:b/>
                <w:bCs/>
                <w:sz w:val="24"/>
                <w:szCs w:val="24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E62AF1">
              <w:rPr>
                <w:b/>
                <w:bCs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8D568B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B632DF" w:rsidRPr="00C31CEE" w:rsidTr="00353174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AA0178" w:rsidRDefault="00B632DF" w:rsidP="00DE01C5">
            <w:pPr>
              <w:rPr>
                <w:sz w:val="24"/>
                <w:szCs w:val="24"/>
              </w:rPr>
            </w:pP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B632DF" w:rsidP="00B632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B632DF" w:rsidP="00DE01C5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C0DA0">
        <w:trPr>
          <w:gridAfter w:val="1"/>
          <w:wAfter w:w="452" w:type="dxa"/>
          <w:trHeight w:val="272"/>
        </w:trPr>
        <w:tc>
          <w:tcPr>
            <w:tcW w:w="10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</w:t>
            </w:r>
            <w:r w:rsidRPr="00E62AF1">
              <w:rPr>
                <w:b/>
                <w:sz w:val="20"/>
              </w:rPr>
              <w:t>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8D568B" w:rsidRPr="00C31CEE" w:rsidTr="00EC0DA0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657B84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Информационное наполнение группы «</w:t>
            </w:r>
            <w:proofErr w:type="spellStart"/>
            <w:r w:rsidRPr="00E61B07">
              <w:rPr>
                <w:sz w:val="24"/>
                <w:szCs w:val="24"/>
              </w:rPr>
              <w:t>ВКонтакте</w:t>
            </w:r>
            <w:proofErr w:type="spellEnd"/>
            <w:r w:rsidRPr="00E61B07">
              <w:rPr>
                <w:sz w:val="24"/>
                <w:szCs w:val="24"/>
              </w:rPr>
              <w:t>»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Весь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Реализовано</w:t>
            </w:r>
          </w:p>
        </w:tc>
      </w:tr>
      <w:tr w:rsidR="00D719D8" w:rsidRPr="00C31CEE" w:rsidTr="006043A8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AE489C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862BA5" w:rsidP="00862BA5">
            <w:pPr>
              <w:rPr>
                <w:sz w:val="24"/>
                <w:szCs w:val="24"/>
              </w:rPr>
            </w:pPr>
            <w:r w:rsidRPr="00862BA5">
              <w:rPr>
                <w:sz w:val="24"/>
                <w:szCs w:val="24"/>
              </w:rPr>
              <w:t>Участие в о</w:t>
            </w:r>
            <w:r w:rsidRPr="00862BA5">
              <w:rPr>
                <w:sz w:val="24"/>
                <w:szCs w:val="24"/>
              </w:rPr>
              <w:t>формлен</w:t>
            </w:r>
            <w:r w:rsidRPr="00862BA5">
              <w:rPr>
                <w:sz w:val="24"/>
                <w:szCs w:val="24"/>
              </w:rPr>
              <w:t>ие</w:t>
            </w:r>
            <w:r w:rsidRPr="00862BA5">
              <w:rPr>
                <w:sz w:val="24"/>
                <w:szCs w:val="24"/>
              </w:rPr>
              <w:t xml:space="preserve"> книжны</w:t>
            </w:r>
            <w:r w:rsidRPr="00862BA5">
              <w:rPr>
                <w:sz w:val="24"/>
                <w:szCs w:val="24"/>
              </w:rPr>
              <w:t>х</w:t>
            </w:r>
            <w:r w:rsidRPr="00862BA5">
              <w:rPr>
                <w:sz w:val="24"/>
                <w:szCs w:val="24"/>
              </w:rPr>
              <w:t xml:space="preserve"> выстав</w:t>
            </w:r>
            <w:r w:rsidRPr="00862BA5">
              <w:rPr>
                <w:sz w:val="24"/>
                <w:szCs w:val="24"/>
              </w:rPr>
              <w:t>ок</w:t>
            </w:r>
            <w:r w:rsidRPr="00862BA5">
              <w:rPr>
                <w:sz w:val="24"/>
                <w:szCs w:val="24"/>
              </w:rPr>
              <w:t xml:space="preserve"> «Избирательное право»</w:t>
            </w:r>
            <w:r>
              <w:rPr>
                <w:sz w:val="24"/>
                <w:szCs w:val="24"/>
              </w:rPr>
              <w:t xml:space="preserve"> совместно с б</w:t>
            </w:r>
            <w:r w:rsidRPr="00862BA5">
              <w:rPr>
                <w:sz w:val="24"/>
                <w:szCs w:val="24"/>
              </w:rPr>
              <w:t>иблиотек</w:t>
            </w:r>
            <w:r w:rsidRPr="00862BA5">
              <w:rPr>
                <w:sz w:val="24"/>
                <w:szCs w:val="24"/>
              </w:rPr>
              <w:t>ой</w:t>
            </w:r>
            <w:r w:rsidRPr="00862BA5">
              <w:rPr>
                <w:sz w:val="24"/>
                <w:szCs w:val="24"/>
              </w:rPr>
              <w:t xml:space="preserve"> № 19 им. И.С. Тургенева  и библиотек</w:t>
            </w:r>
            <w:r w:rsidRPr="00862BA5">
              <w:rPr>
                <w:sz w:val="24"/>
                <w:szCs w:val="24"/>
              </w:rPr>
              <w:t>ой</w:t>
            </w:r>
            <w:r w:rsidRPr="00862BA5">
              <w:rPr>
                <w:sz w:val="24"/>
                <w:szCs w:val="24"/>
              </w:rPr>
              <w:t xml:space="preserve"> № 4 им. В.В. Маяковского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AE489C" w:rsidRDefault="00862BA5" w:rsidP="00B632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D3C" w:rsidRPr="00AE489C" w:rsidRDefault="00D00D3C" w:rsidP="00D00D3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Проведено</w:t>
            </w:r>
          </w:p>
          <w:p w:rsidR="00D00D3C" w:rsidRPr="00AE489C" w:rsidRDefault="00D00D3C" w:rsidP="00D00D3C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 xml:space="preserve">ТИК </w:t>
            </w:r>
            <w:r w:rsidR="00862BA5">
              <w:rPr>
                <w:sz w:val="24"/>
                <w:szCs w:val="24"/>
              </w:rPr>
              <w:t>совместно с библиотеками</w:t>
            </w:r>
          </w:p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</w:tr>
      <w:tr w:rsidR="00563E59" w:rsidRPr="00C31CEE" w:rsidTr="006043A8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E59" w:rsidRDefault="00563E59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E59" w:rsidRPr="00ED51B1" w:rsidRDefault="00862BA5" w:rsidP="00D00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862BA5">
              <w:rPr>
                <w:sz w:val="24"/>
                <w:szCs w:val="24"/>
              </w:rPr>
              <w:t>иртуальная  выставка общероссийских сайтов для молодых избирателей «Интернет ресурсы для молодежи по избирательному праву»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E59" w:rsidRPr="00AE489C" w:rsidRDefault="00862BA5" w:rsidP="00862B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26</w:t>
            </w:r>
            <w:r w:rsidR="00563E59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="00563E59">
              <w:rPr>
                <w:sz w:val="24"/>
                <w:szCs w:val="24"/>
              </w:rPr>
              <w:t>/2021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E59" w:rsidRPr="00AE489C" w:rsidRDefault="00563E59" w:rsidP="00DE01C5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Проведено</w:t>
            </w:r>
          </w:p>
          <w:p w:rsidR="00563E59" w:rsidRPr="00AE489C" w:rsidRDefault="00563E59" w:rsidP="00DE01C5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 xml:space="preserve">Председатель ТИК </w:t>
            </w:r>
            <w:r w:rsidR="00251856">
              <w:rPr>
                <w:sz w:val="24"/>
                <w:szCs w:val="24"/>
              </w:rPr>
              <w:t xml:space="preserve">совместно с </w:t>
            </w:r>
            <w:r w:rsidR="00251856" w:rsidRPr="00251856">
              <w:rPr>
                <w:sz w:val="24"/>
                <w:szCs w:val="24"/>
              </w:rPr>
              <w:t>библиотек</w:t>
            </w:r>
            <w:r w:rsidR="00251856" w:rsidRPr="00251856">
              <w:rPr>
                <w:sz w:val="24"/>
                <w:szCs w:val="24"/>
              </w:rPr>
              <w:t>ой</w:t>
            </w:r>
            <w:r w:rsidR="00251856" w:rsidRPr="00251856">
              <w:rPr>
                <w:sz w:val="24"/>
                <w:szCs w:val="24"/>
              </w:rPr>
              <w:t xml:space="preserve"> № 19 им. И.С. Тургенева</w:t>
            </w:r>
          </w:p>
        </w:tc>
      </w:tr>
      <w:tr w:rsidR="00251856" w:rsidRPr="00C31CEE" w:rsidTr="006043A8">
        <w:trPr>
          <w:gridAfter w:val="1"/>
          <w:wAfter w:w="452" w:type="dxa"/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251856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56" w:rsidRDefault="00251856" w:rsidP="00D00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конкурса кроссвордов среди учащихся и студентов Мотовилихинского района.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56" w:rsidRDefault="00251856" w:rsidP="00862B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21/03/2</w:t>
            </w:r>
            <w:bookmarkStart w:id="0" w:name="_GoBack"/>
            <w:bookmarkEnd w:id="0"/>
            <w:r>
              <w:rPr>
                <w:sz w:val="24"/>
                <w:szCs w:val="24"/>
              </w:rPr>
              <w:t>021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56" w:rsidRPr="00AE489C" w:rsidRDefault="00251856" w:rsidP="00194933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>Проведено</w:t>
            </w:r>
          </w:p>
          <w:p w:rsidR="00251856" w:rsidRPr="00AE489C" w:rsidRDefault="00251856" w:rsidP="00194933">
            <w:pPr>
              <w:rPr>
                <w:sz w:val="24"/>
                <w:szCs w:val="24"/>
              </w:rPr>
            </w:pPr>
            <w:r w:rsidRPr="00AE489C">
              <w:rPr>
                <w:sz w:val="24"/>
                <w:szCs w:val="24"/>
              </w:rPr>
              <w:t xml:space="preserve">ТИК </w:t>
            </w:r>
            <w:r>
              <w:rPr>
                <w:sz w:val="24"/>
                <w:szCs w:val="24"/>
              </w:rPr>
              <w:t xml:space="preserve">совместно с </w:t>
            </w:r>
            <w:r w:rsidRPr="00862BA5">
              <w:rPr>
                <w:sz w:val="24"/>
                <w:szCs w:val="24"/>
              </w:rPr>
              <w:t>библиотекой № 4 им. В.В. Маяковского</w:t>
            </w:r>
            <w:r w:rsidRPr="00AE489C">
              <w:rPr>
                <w:sz w:val="24"/>
                <w:szCs w:val="24"/>
              </w:rPr>
              <w:t xml:space="preserve"> </w:t>
            </w:r>
          </w:p>
        </w:tc>
      </w:tr>
      <w:tr w:rsidR="00251856" w:rsidRPr="00C31CEE" w:rsidTr="004534B1">
        <w:trPr>
          <w:gridAfter w:val="1"/>
          <w:wAfter w:w="452" w:type="dxa"/>
          <w:trHeight w:val="28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251856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7C4485">
            <w:pPr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Наполнение Единого портала избирательных комиссий Пермского края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Наполнение проводилось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Публикации (эфиры) в муниципальных </w:t>
            </w: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CD2F6B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102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Мероприятия, направленные на исполнение сметы расходов ТИК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Ведение Плана-графика  закупок, внесение информации на сайты РИС закупки и ЕИС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251856" w:rsidRPr="00C31CEE" w:rsidTr="00EC0DA0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7C448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 xml:space="preserve">Сдача финансовой отчетности 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DE0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251856" w:rsidRPr="00C31CEE" w:rsidTr="00C25B92">
        <w:trPr>
          <w:gridAfter w:val="1"/>
          <w:wAfter w:w="452" w:type="dxa"/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Предоставление иной  запрашиваемой информации в ИК ПК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Весь период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Предоставлена</w:t>
            </w:r>
          </w:p>
        </w:tc>
      </w:tr>
      <w:tr w:rsidR="00251856" w:rsidRPr="00C31CEE" w:rsidTr="00EC0DA0">
        <w:trPr>
          <w:trHeight w:val="502"/>
        </w:trPr>
        <w:tc>
          <w:tcPr>
            <w:tcW w:w="411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</w:p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  <w:r>
              <w:rPr>
                <w:sz w:val="24"/>
                <w:szCs w:val="24"/>
              </w:rPr>
              <w:t xml:space="preserve"> Мотовилихинского района г.Перми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</w:tcBorders>
            <w:shd w:val="clear" w:color="000000" w:fill="FFFFFF"/>
            <w:hideMark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</w:p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Беркутова О.В.</w:t>
            </w:r>
          </w:p>
        </w:tc>
      </w:tr>
    </w:tbl>
    <w:p w:rsidR="003C5A0E" w:rsidRDefault="003C5A0E"/>
    <w:sectPr w:rsidR="003C5A0E" w:rsidSect="00EC0DA0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F34AB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0D620E5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9BC059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D83706B"/>
    <w:multiLevelType w:val="hybridMultilevel"/>
    <w:tmpl w:val="0748BE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E75EC9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22E1579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2C4D34DA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2F093AE3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BFA2B7E"/>
    <w:multiLevelType w:val="hybridMultilevel"/>
    <w:tmpl w:val="F70E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0059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640185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4D9F147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52653DD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605573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6CEC56E1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78A9373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16"/>
  </w:num>
  <w:num w:numId="5">
    <w:abstractNumId w:val="1"/>
  </w:num>
  <w:num w:numId="6">
    <w:abstractNumId w:val="15"/>
  </w:num>
  <w:num w:numId="7">
    <w:abstractNumId w:val="2"/>
  </w:num>
  <w:num w:numId="8">
    <w:abstractNumId w:val="13"/>
  </w:num>
  <w:num w:numId="9">
    <w:abstractNumId w:val="3"/>
  </w:num>
  <w:num w:numId="10">
    <w:abstractNumId w:val="7"/>
  </w:num>
  <w:num w:numId="11">
    <w:abstractNumId w:val="14"/>
  </w:num>
  <w:num w:numId="12">
    <w:abstractNumId w:val="4"/>
  </w:num>
  <w:num w:numId="13">
    <w:abstractNumId w:val="6"/>
  </w:num>
  <w:num w:numId="14">
    <w:abstractNumId w:val="0"/>
  </w:num>
  <w:num w:numId="15">
    <w:abstractNumId w:val="10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70"/>
    <w:rsid w:val="00005020"/>
    <w:rsid w:val="00017B73"/>
    <w:rsid w:val="000475E0"/>
    <w:rsid w:val="000849B8"/>
    <w:rsid w:val="000D2D94"/>
    <w:rsid w:val="000E1D5D"/>
    <w:rsid w:val="000E2053"/>
    <w:rsid w:val="000F42F6"/>
    <w:rsid w:val="00113721"/>
    <w:rsid w:val="001207EA"/>
    <w:rsid w:val="00140A8A"/>
    <w:rsid w:val="00144A70"/>
    <w:rsid w:val="00164F72"/>
    <w:rsid w:val="001E6E92"/>
    <w:rsid w:val="001F2A87"/>
    <w:rsid w:val="00210924"/>
    <w:rsid w:val="002463B2"/>
    <w:rsid w:val="00251856"/>
    <w:rsid w:val="00252043"/>
    <w:rsid w:val="00255A09"/>
    <w:rsid w:val="00282F91"/>
    <w:rsid w:val="002A664E"/>
    <w:rsid w:val="003444CD"/>
    <w:rsid w:val="003A490D"/>
    <w:rsid w:val="003C5A0E"/>
    <w:rsid w:val="00416D1B"/>
    <w:rsid w:val="004278B9"/>
    <w:rsid w:val="004748EF"/>
    <w:rsid w:val="004902CD"/>
    <w:rsid w:val="004E55A2"/>
    <w:rsid w:val="004F3E13"/>
    <w:rsid w:val="0053382D"/>
    <w:rsid w:val="00563E59"/>
    <w:rsid w:val="005650C1"/>
    <w:rsid w:val="0062275D"/>
    <w:rsid w:val="00661082"/>
    <w:rsid w:val="0066534B"/>
    <w:rsid w:val="00665F1D"/>
    <w:rsid w:val="00696B7F"/>
    <w:rsid w:val="006F6780"/>
    <w:rsid w:val="006F6D2E"/>
    <w:rsid w:val="00725F90"/>
    <w:rsid w:val="00771093"/>
    <w:rsid w:val="007D0659"/>
    <w:rsid w:val="00802B1E"/>
    <w:rsid w:val="00812D51"/>
    <w:rsid w:val="00862BA5"/>
    <w:rsid w:val="008C16C2"/>
    <w:rsid w:val="008D2F86"/>
    <w:rsid w:val="008D568B"/>
    <w:rsid w:val="0090467D"/>
    <w:rsid w:val="009C4B05"/>
    <w:rsid w:val="00A529B0"/>
    <w:rsid w:val="00A5441A"/>
    <w:rsid w:val="00A613F5"/>
    <w:rsid w:val="00A87DA6"/>
    <w:rsid w:val="00A92B2E"/>
    <w:rsid w:val="00AE489C"/>
    <w:rsid w:val="00B218A3"/>
    <w:rsid w:val="00B33DF8"/>
    <w:rsid w:val="00B419A8"/>
    <w:rsid w:val="00B52BCE"/>
    <w:rsid w:val="00B632DF"/>
    <w:rsid w:val="00BA138E"/>
    <w:rsid w:val="00BF21CA"/>
    <w:rsid w:val="00C3711B"/>
    <w:rsid w:val="00C8308F"/>
    <w:rsid w:val="00CA10FD"/>
    <w:rsid w:val="00CC7FBE"/>
    <w:rsid w:val="00CD2F6B"/>
    <w:rsid w:val="00D00D3C"/>
    <w:rsid w:val="00D2341D"/>
    <w:rsid w:val="00D23DF1"/>
    <w:rsid w:val="00D63DBA"/>
    <w:rsid w:val="00D719D8"/>
    <w:rsid w:val="00D90CF0"/>
    <w:rsid w:val="00DA1752"/>
    <w:rsid w:val="00E52C16"/>
    <w:rsid w:val="00E54EBA"/>
    <w:rsid w:val="00EC0382"/>
    <w:rsid w:val="00EC0DA0"/>
    <w:rsid w:val="00EC2BD5"/>
    <w:rsid w:val="00EF788D"/>
    <w:rsid w:val="00F056FD"/>
    <w:rsid w:val="00F07100"/>
    <w:rsid w:val="00F22CF0"/>
    <w:rsid w:val="00F41969"/>
    <w:rsid w:val="00F713FC"/>
    <w:rsid w:val="00F75036"/>
    <w:rsid w:val="00F96E52"/>
    <w:rsid w:val="00FC2672"/>
    <w:rsid w:val="00FC5E5E"/>
    <w:rsid w:val="00FD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Ольга</cp:lastModifiedBy>
  <cp:revision>2</cp:revision>
  <dcterms:created xsi:type="dcterms:W3CDTF">2021-03-29T06:09:00Z</dcterms:created>
  <dcterms:modified xsi:type="dcterms:W3CDTF">2021-03-29T06:09:00Z</dcterms:modified>
</cp:coreProperties>
</file>